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2FEBD" w14:textId="3D65C0D4" w:rsidR="00953125" w:rsidRPr="004B57DA" w:rsidRDefault="0042117E" w:rsidP="0042117E">
      <w:pPr>
        <w:rPr>
          <w:b/>
          <w:sz w:val="28"/>
          <w:szCs w:val="28"/>
          <w:lang w:val="en-US"/>
        </w:rPr>
      </w:pPr>
      <w:bookmarkStart w:id="0" w:name="_Hlk175597087"/>
      <w:proofErr w:type="spellStart"/>
      <w:r>
        <w:rPr>
          <w:b/>
          <w:sz w:val="28"/>
          <w:szCs w:val="28"/>
          <w:lang w:val="en-US"/>
        </w:rPr>
        <w:t>Nebezpečné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látky</w:t>
      </w:r>
      <w:proofErr w:type="spellEnd"/>
      <w:r>
        <w:rPr>
          <w:b/>
          <w:sz w:val="28"/>
          <w:szCs w:val="28"/>
          <w:lang w:val="en-US"/>
        </w:rPr>
        <w:t xml:space="preserve"> v </w:t>
      </w:r>
      <w:proofErr w:type="spellStart"/>
      <w:r>
        <w:rPr>
          <w:b/>
          <w:sz w:val="28"/>
          <w:szCs w:val="28"/>
          <w:lang w:val="en-US"/>
        </w:rPr>
        <w:t>elektronických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cigaretách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poškozují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ochrannou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vrstvu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plic</w:t>
      </w:r>
      <w:proofErr w:type="spellEnd"/>
    </w:p>
    <w:bookmarkEnd w:id="0"/>
    <w:p w14:paraId="00C837BA" w14:textId="6E5761E3" w:rsidR="00AB5569" w:rsidRPr="004B57DA" w:rsidRDefault="00AB5569">
      <w:pPr>
        <w:rPr>
          <w:bCs/>
          <w:i/>
          <w:iCs/>
          <w:sz w:val="24"/>
          <w:szCs w:val="24"/>
          <w:lang w:val="en-US"/>
        </w:rPr>
      </w:pPr>
      <w:r w:rsidRPr="004B57DA">
        <w:rPr>
          <w:bCs/>
          <w:i/>
          <w:iCs/>
          <w:sz w:val="24"/>
          <w:szCs w:val="24"/>
          <w:lang w:val="en-US"/>
        </w:rPr>
        <w:t>Pra</w:t>
      </w:r>
      <w:r w:rsidR="00F453E4">
        <w:rPr>
          <w:bCs/>
          <w:i/>
          <w:iCs/>
          <w:sz w:val="24"/>
          <w:szCs w:val="24"/>
          <w:lang w:val="en-US"/>
        </w:rPr>
        <w:t>ha</w:t>
      </w:r>
      <w:r w:rsidR="00381284" w:rsidRPr="004B57DA">
        <w:rPr>
          <w:bCs/>
          <w:i/>
          <w:iCs/>
          <w:sz w:val="24"/>
          <w:szCs w:val="24"/>
          <w:lang w:val="en-US"/>
        </w:rPr>
        <w:t xml:space="preserve">, </w:t>
      </w:r>
      <w:r w:rsidR="00FF7063" w:rsidRPr="00FF7063">
        <w:rPr>
          <w:bCs/>
          <w:i/>
          <w:iCs/>
          <w:sz w:val="24"/>
          <w:szCs w:val="24"/>
          <w:lang w:val="en-US"/>
        </w:rPr>
        <w:t>2</w:t>
      </w:r>
      <w:r w:rsidR="00410B3B" w:rsidRPr="00FF7063">
        <w:rPr>
          <w:bCs/>
          <w:i/>
          <w:iCs/>
          <w:sz w:val="24"/>
          <w:szCs w:val="24"/>
          <w:lang w:val="en-US"/>
        </w:rPr>
        <w:t>.</w:t>
      </w:r>
      <w:r w:rsidR="00410B3B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FF7063">
        <w:rPr>
          <w:bCs/>
          <w:i/>
          <w:iCs/>
          <w:sz w:val="24"/>
          <w:szCs w:val="24"/>
          <w:lang w:val="en-US"/>
        </w:rPr>
        <w:t>prosince</w:t>
      </w:r>
      <w:proofErr w:type="spellEnd"/>
      <w:r w:rsidR="00FF7063">
        <w:rPr>
          <w:bCs/>
          <w:i/>
          <w:iCs/>
          <w:sz w:val="24"/>
          <w:szCs w:val="24"/>
          <w:lang w:val="en-US"/>
        </w:rPr>
        <w:t xml:space="preserve"> </w:t>
      </w:r>
      <w:r w:rsidRPr="004B57DA">
        <w:rPr>
          <w:bCs/>
          <w:i/>
          <w:iCs/>
          <w:sz w:val="24"/>
          <w:szCs w:val="24"/>
          <w:lang w:val="en-US"/>
        </w:rPr>
        <w:t>2024</w:t>
      </w:r>
    </w:p>
    <w:p w14:paraId="0361F4E4" w14:textId="79DD7165" w:rsidR="00484B1A" w:rsidRPr="00953125" w:rsidRDefault="0042117E" w:rsidP="00A104CB">
      <w:pPr>
        <w:rPr>
          <w:b/>
        </w:rPr>
      </w:pPr>
      <w:r>
        <w:rPr>
          <w:b/>
        </w:rPr>
        <w:t>Vitam</w:t>
      </w:r>
      <w:r w:rsidR="009E5B36">
        <w:rPr>
          <w:b/>
        </w:rPr>
        <w:t>i</w:t>
      </w:r>
      <w:r>
        <w:rPr>
          <w:b/>
        </w:rPr>
        <w:t xml:space="preserve">n E </w:t>
      </w:r>
      <w:r w:rsidR="00BE4BA7">
        <w:rPr>
          <w:b/>
        </w:rPr>
        <w:t xml:space="preserve">acetát </w:t>
      </w:r>
      <w:r>
        <w:rPr>
          <w:b/>
        </w:rPr>
        <w:t xml:space="preserve">a některé další látky </w:t>
      </w:r>
      <w:r w:rsidRPr="00953125">
        <w:rPr>
          <w:b/>
        </w:rPr>
        <w:t>obsažené v </w:t>
      </w:r>
      <w:proofErr w:type="spellStart"/>
      <w:r w:rsidRPr="00953125">
        <w:rPr>
          <w:b/>
        </w:rPr>
        <w:t>liquidech</w:t>
      </w:r>
      <w:proofErr w:type="spellEnd"/>
      <w:r w:rsidRPr="00953125">
        <w:rPr>
          <w:b/>
        </w:rPr>
        <w:t xml:space="preserve"> e-cigaret deformují a oslabují</w:t>
      </w:r>
      <w:r>
        <w:rPr>
          <w:b/>
        </w:rPr>
        <w:t xml:space="preserve"> ochrannou</w:t>
      </w:r>
      <w:r w:rsidRPr="00953125">
        <w:rPr>
          <w:b/>
        </w:rPr>
        <w:t xml:space="preserve"> lipidovou vrstvu uvnitř plic.</w:t>
      </w:r>
      <w:r w:rsidR="00E3658B">
        <w:rPr>
          <w:b/>
        </w:rPr>
        <w:t xml:space="preserve"> Zjistili to vědci </w:t>
      </w:r>
      <w:r w:rsidR="00953125" w:rsidRPr="00953125">
        <w:rPr>
          <w:b/>
        </w:rPr>
        <w:t xml:space="preserve">z Ústavu fyzikální chemie J. Heyrovského </w:t>
      </w:r>
      <w:r w:rsidR="00B56EE2">
        <w:rPr>
          <w:b/>
        </w:rPr>
        <w:t xml:space="preserve">AV ČR </w:t>
      </w:r>
      <w:r w:rsidR="00953125" w:rsidRPr="00953125">
        <w:rPr>
          <w:b/>
        </w:rPr>
        <w:t>ve spolupráci s Helsinskou univerzitou</w:t>
      </w:r>
      <w:r w:rsidR="00E3658B">
        <w:rPr>
          <w:b/>
        </w:rPr>
        <w:t xml:space="preserve">. </w:t>
      </w:r>
      <w:r w:rsidR="00E16558">
        <w:rPr>
          <w:b/>
        </w:rPr>
        <w:t>Studii</w:t>
      </w:r>
      <w:r w:rsidR="00E3658B">
        <w:rPr>
          <w:b/>
        </w:rPr>
        <w:t xml:space="preserve"> vydal časopis</w:t>
      </w:r>
      <w:r w:rsidR="00953125" w:rsidRPr="00953125">
        <w:rPr>
          <w:b/>
        </w:rPr>
        <w:t xml:space="preserve"> </w:t>
      </w:r>
      <w:hyperlink r:id="rId4" w:history="1">
        <w:proofErr w:type="spellStart"/>
        <w:r w:rsidR="005A5203" w:rsidRPr="00953125">
          <w:rPr>
            <w:rStyle w:val="Hypertextovodkaz"/>
            <w:b/>
          </w:rPr>
          <w:t>Scientific</w:t>
        </w:r>
        <w:proofErr w:type="spellEnd"/>
        <w:r w:rsidR="005A5203" w:rsidRPr="00953125">
          <w:rPr>
            <w:rStyle w:val="Hypertextovodkaz"/>
            <w:b/>
          </w:rPr>
          <w:t xml:space="preserve"> </w:t>
        </w:r>
        <w:proofErr w:type="spellStart"/>
        <w:r w:rsidR="005A5203" w:rsidRPr="00953125">
          <w:rPr>
            <w:rStyle w:val="Hypertextovodkaz"/>
            <w:b/>
          </w:rPr>
          <w:t>reports</w:t>
        </w:r>
        <w:proofErr w:type="spellEnd"/>
      </w:hyperlink>
      <w:r w:rsidR="005A5203" w:rsidRPr="00953125">
        <w:rPr>
          <w:b/>
        </w:rPr>
        <w:t xml:space="preserve"> v nakladatelství </w:t>
      </w:r>
      <w:proofErr w:type="spellStart"/>
      <w:r w:rsidR="005A5203" w:rsidRPr="00953125">
        <w:rPr>
          <w:b/>
        </w:rPr>
        <w:t>Nature</w:t>
      </w:r>
      <w:proofErr w:type="spellEnd"/>
      <w:r w:rsidR="005A5203" w:rsidRPr="00953125">
        <w:rPr>
          <w:b/>
        </w:rPr>
        <w:t>.</w:t>
      </w:r>
    </w:p>
    <w:p w14:paraId="3CE5D56F" w14:textId="56187BCB" w:rsidR="00D52906" w:rsidRDefault="003A75D0" w:rsidP="00A104CB">
      <w:r>
        <w:t xml:space="preserve">Na následky kouření elektronických cigaret, takzvaného </w:t>
      </w:r>
      <w:proofErr w:type="spellStart"/>
      <w:r>
        <w:t>vapov</w:t>
      </w:r>
      <w:r w:rsidR="00D7213D">
        <w:t>á</w:t>
      </w:r>
      <w:r>
        <w:t>ní</w:t>
      </w:r>
      <w:proofErr w:type="spellEnd"/>
      <w:r>
        <w:t>, zemřel</w:t>
      </w:r>
      <w:r w:rsidR="00FB783B">
        <w:t>y</w:t>
      </w:r>
      <w:r>
        <w:t xml:space="preserve"> před několika lety </w:t>
      </w:r>
      <w:r w:rsidRPr="00484B1A">
        <w:t xml:space="preserve">ve Spojených státech </w:t>
      </w:r>
      <w:r>
        <w:t>desítky</w:t>
      </w:r>
      <w:r w:rsidRPr="00484B1A">
        <w:t xml:space="preserve"> lidí a další tisícovky trp</w:t>
      </w:r>
      <w:r>
        <w:t>ěly</w:t>
      </w:r>
      <w:r w:rsidRPr="00484B1A">
        <w:t xml:space="preserve"> zdravotními potížemi</w:t>
      </w:r>
      <w:r>
        <w:t xml:space="preserve">. Vědcům se v </w:t>
      </w:r>
      <w:r w:rsidR="00C84822">
        <w:t xml:space="preserve">roce 2019 </w:t>
      </w:r>
      <w:r>
        <w:t xml:space="preserve">podařilo </w:t>
      </w:r>
      <w:r w:rsidR="00484B1A">
        <w:t>objasn</w:t>
      </w:r>
      <w:r>
        <w:t>it tato</w:t>
      </w:r>
      <w:r w:rsidR="00484B1A">
        <w:t xml:space="preserve"> záhadná úmrtí </w:t>
      </w:r>
      <w:r w:rsidR="00484B1A" w:rsidRPr="00484B1A">
        <w:t>spojovan</w:t>
      </w:r>
      <w:r w:rsidR="009E5B36">
        <w:t xml:space="preserve">á </w:t>
      </w:r>
      <w:r w:rsidR="00484B1A" w:rsidRPr="00484B1A">
        <w:t>s elektronickými cigaretami</w:t>
      </w:r>
      <w:r w:rsidR="00484B1A">
        <w:t xml:space="preserve">. </w:t>
      </w:r>
      <w:r>
        <w:t xml:space="preserve">Zjistili, že hlavní příčinou poškození plic </w:t>
      </w:r>
      <w:r w:rsidR="00484B1A">
        <w:t xml:space="preserve">byl </w:t>
      </w:r>
      <w:r w:rsidR="00484B1A" w:rsidRPr="00484B1A">
        <w:t>acetát vitam</w:t>
      </w:r>
      <w:r w:rsidR="009E5B36">
        <w:t>i</w:t>
      </w:r>
      <w:r w:rsidR="00484B1A" w:rsidRPr="00484B1A">
        <w:t>nu E</w:t>
      </w:r>
      <w:r w:rsidR="007021EA">
        <w:t xml:space="preserve"> (tokoferol acetát)</w:t>
      </w:r>
      <w:r w:rsidR="00484B1A">
        <w:t xml:space="preserve"> obsažený v</w:t>
      </w:r>
      <w:r w:rsidR="00A130B1">
        <w:t> náplních e-cigaret, tzv.</w:t>
      </w:r>
      <w:r w:rsidR="00484B1A">
        <w:t xml:space="preserve"> </w:t>
      </w:r>
      <w:proofErr w:type="spellStart"/>
      <w:r w:rsidR="00484B1A">
        <w:t>liquidech</w:t>
      </w:r>
      <w:proofErr w:type="spellEnd"/>
      <w:r w:rsidR="00FB783B">
        <w:t>.</w:t>
      </w:r>
      <w:r w:rsidR="007021EA">
        <w:t xml:space="preserve"> </w:t>
      </w:r>
      <w:r w:rsidR="00056E66">
        <w:t>V d</w:t>
      </w:r>
      <w:r w:rsidR="007021EA">
        <w:t>ůsledk</w:t>
      </w:r>
      <w:r w:rsidR="00056E66">
        <w:t xml:space="preserve">u </w:t>
      </w:r>
      <w:r w:rsidR="005F37F0">
        <w:t>toho</w:t>
      </w:r>
      <w:r w:rsidR="007021EA">
        <w:t xml:space="preserve"> se přestal tokoferol acetát v </w:t>
      </w:r>
      <w:proofErr w:type="spellStart"/>
      <w:r w:rsidR="007021EA">
        <w:t>l</w:t>
      </w:r>
      <w:r w:rsidR="00953125">
        <w:t>i</w:t>
      </w:r>
      <w:r w:rsidR="007021EA">
        <w:t>quidech</w:t>
      </w:r>
      <w:proofErr w:type="spellEnd"/>
      <w:r w:rsidR="007021EA">
        <w:t xml:space="preserve"> používat. Ovšem i nadále se do </w:t>
      </w:r>
      <w:proofErr w:type="spellStart"/>
      <w:r w:rsidR="007021EA">
        <w:t>l</w:t>
      </w:r>
      <w:r w:rsidR="00953125">
        <w:t>i</w:t>
      </w:r>
      <w:r w:rsidR="007021EA">
        <w:t>quidů</w:t>
      </w:r>
      <w:proofErr w:type="spellEnd"/>
      <w:r w:rsidR="007021EA">
        <w:t xml:space="preserve"> přidávají různé látky, např. konzervanty, barviva a příchutě, </w:t>
      </w:r>
      <w:r w:rsidR="002719F7">
        <w:t>z nichž ně</w:t>
      </w:r>
      <w:r w:rsidR="007021EA">
        <w:t xml:space="preserve">které mají podobné </w:t>
      </w:r>
      <w:r w:rsidR="00BE4BA7">
        <w:t>vlastnost</w:t>
      </w:r>
      <w:r w:rsidR="007021EA">
        <w:t>í jako tokoferoly.</w:t>
      </w:r>
    </w:p>
    <w:p w14:paraId="360E4A0C" w14:textId="50618525" w:rsidR="008E38F3" w:rsidRPr="008E38F3" w:rsidRDefault="008E38F3" w:rsidP="00A104CB">
      <w:pPr>
        <w:rPr>
          <w:b/>
        </w:rPr>
      </w:pPr>
      <w:r>
        <w:rPr>
          <w:b/>
        </w:rPr>
        <w:t>Tokoferol mění povrchov</w:t>
      </w:r>
      <w:r w:rsidR="00BE4BA7">
        <w:rPr>
          <w:b/>
        </w:rPr>
        <w:t>ý</w:t>
      </w:r>
      <w:r>
        <w:rPr>
          <w:b/>
        </w:rPr>
        <w:t xml:space="preserve"> </w:t>
      </w:r>
      <w:r w:rsidR="00BE4BA7">
        <w:rPr>
          <w:b/>
        </w:rPr>
        <w:t>tlak</w:t>
      </w:r>
    </w:p>
    <w:p w14:paraId="5EF9B617" w14:textId="36C94555" w:rsidR="007D75F9" w:rsidRDefault="007D75F9" w:rsidP="00A104CB">
      <w:r>
        <w:t>Vědci z Ústavu fyzikální chemie J. Heyrovského AV ČR ve spolupráci s Helsinskou univerzitou</w:t>
      </w:r>
      <w:r w:rsidR="002D2B9B">
        <w:t xml:space="preserve"> zkoumali, jakým způsobem tokoferoly ovlivňují plíce na molekulární úrovni</w:t>
      </w:r>
      <w:r w:rsidR="00655753">
        <w:t>.</w:t>
      </w:r>
      <w:r w:rsidR="002F76D4">
        <w:t xml:space="preserve"> </w:t>
      </w:r>
      <w:r w:rsidR="00655753">
        <w:t xml:space="preserve">A </w:t>
      </w:r>
      <w:r w:rsidR="006536BA">
        <w:t>odhalili</w:t>
      </w:r>
      <w:r w:rsidR="00EB5931">
        <w:t>,</w:t>
      </w:r>
      <w:r w:rsidR="002D2B9B">
        <w:t xml:space="preserve"> proč </w:t>
      </w:r>
      <w:r w:rsidR="00655753">
        <w:t xml:space="preserve">je </w:t>
      </w:r>
      <w:r w:rsidR="002D2B9B">
        <w:t>vitamin E v plicích škodlivý, zatímco při jiném způsobu užívání, např. perorálním, je zdraví prospěšný.</w:t>
      </w:r>
    </w:p>
    <w:p w14:paraId="6C34310A" w14:textId="1A6C9DF1" w:rsidR="002D2B9B" w:rsidRDefault="00100398" w:rsidP="00A104CB">
      <w:r>
        <w:t xml:space="preserve">Při výzkumu badatelé použili </w:t>
      </w:r>
      <w:r w:rsidR="00BE4BA7">
        <w:t>prasečí</w:t>
      </w:r>
      <w:r>
        <w:t xml:space="preserve"> surfaktant, což je proteinově-lipidová vrstva n</w:t>
      </w:r>
      <w:r w:rsidR="00AF38A6">
        <w:t>a povrchu plicní</w:t>
      </w:r>
      <w:r w:rsidR="00A90B62">
        <w:t>ch sklípků</w:t>
      </w:r>
      <w:r w:rsidR="005B694A">
        <w:t xml:space="preserve">, která je důležitá pro správnou funkci plic. </w:t>
      </w:r>
      <w:r w:rsidR="00FF1217">
        <w:t xml:space="preserve">Vzorky surfaktantu </w:t>
      </w:r>
      <w:r w:rsidR="001D764B">
        <w:t>přidávali</w:t>
      </w:r>
      <w:r w:rsidR="00885B42">
        <w:t xml:space="preserve"> na </w:t>
      </w:r>
      <w:r w:rsidR="00FF1217">
        <w:t xml:space="preserve">vrstvu vody, </w:t>
      </w:r>
      <w:r w:rsidR="008F2C9B">
        <w:t xml:space="preserve">jež </w:t>
      </w:r>
      <w:r w:rsidR="00FF1217">
        <w:t xml:space="preserve">je v plicích přirozeně obsažena, </w:t>
      </w:r>
      <w:r w:rsidR="00640135">
        <w:t xml:space="preserve">nechali na něj působit tokoferol </w:t>
      </w:r>
      <w:r w:rsidR="00FF1217">
        <w:t>a sledovali povrchov</w:t>
      </w:r>
      <w:r w:rsidR="00BE4BA7">
        <w:t>ý</w:t>
      </w:r>
      <w:r w:rsidR="002E0804">
        <w:t xml:space="preserve"> </w:t>
      </w:r>
      <w:r w:rsidR="00BE4BA7">
        <w:t>tlak</w:t>
      </w:r>
      <w:r w:rsidR="00FF1217">
        <w:t xml:space="preserve"> během</w:t>
      </w:r>
      <w:r w:rsidR="002E0804">
        <w:t xml:space="preserve"> roztahování a smršťování vzorku, které napodobovalo dýchání. Zjistili, že </w:t>
      </w:r>
      <w:r w:rsidR="00643F5A">
        <w:t xml:space="preserve">povrchový </w:t>
      </w:r>
      <w:proofErr w:type="gramStart"/>
      <w:r w:rsidR="00643F5A">
        <w:t>tlak  se</w:t>
      </w:r>
      <w:proofErr w:type="gramEnd"/>
      <w:r w:rsidR="00643F5A">
        <w:t xml:space="preserve"> </w:t>
      </w:r>
      <w:r w:rsidR="002E0804">
        <w:t>prud</w:t>
      </w:r>
      <w:r w:rsidR="00643F5A">
        <w:t xml:space="preserve">ce </w:t>
      </w:r>
      <w:r w:rsidR="001D764B">
        <w:t>zvýš</w:t>
      </w:r>
      <w:r w:rsidR="00643F5A">
        <w:t>í.</w:t>
      </w:r>
      <w:r w:rsidR="00E37E6A">
        <w:t xml:space="preserve"> </w:t>
      </w:r>
    </w:p>
    <w:p w14:paraId="408511DE" w14:textId="3786D817" w:rsidR="002E0804" w:rsidRDefault="002E0804" w:rsidP="00A104CB">
      <w:r w:rsidRPr="00304512">
        <w:t>„</w:t>
      </w:r>
      <w:r w:rsidRPr="00304512">
        <w:rPr>
          <w:i/>
        </w:rPr>
        <w:t xml:space="preserve">Vzorky jsme také zkoumali pod fluorescenčním mikroskopem. Viděli jsme, že </w:t>
      </w:r>
      <w:r w:rsidR="004A73AB" w:rsidRPr="00304512">
        <w:rPr>
          <w:i/>
        </w:rPr>
        <w:t>po přidání tokoferolu na vzorek vznikaly deformace a shluky molekul</w:t>
      </w:r>
      <w:r w:rsidR="00304512" w:rsidRPr="00304512">
        <w:rPr>
          <w:i/>
        </w:rPr>
        <w:t>,</w:t>
      </w:r>
      <w:r w:rsidR="004A73AB" w:rsidRPr="00304512">
        <w:rPr>
          <w:i/>
        </w:rPr>
        <w:t xml:space="preserve"> a to přesně ve chvíli, kdy </w:t>
      </w:r>
      <w:r w:rsidR="00643F5A">
        <w:rPr>
          <w:i/>
        </w:rPr>
        <w:t xml:space="preserve">se </w:t>
      </w:r>
      <w:r w:rsidR="004A73AB" w:rsidRPr="00304512">
        <w:rPr>
          <w:i/>
        </w:rPr>
        <w:t>začal</w:t>
      </w:r>
      <w:r w:rsidR="00643F5A">
        <w:rPr>
          <w:i/>
        </w:rPr>
        <w:t xml:space="preserve"> </w:t>
      </w:r>
      <w:r w:rsidR="00643F5A" w:rsidRPr="00304512">
        <w:rPr>
          <w:i/>
        </w:rPr>
        <w:t>povrchov</w:t>
      </w:r>
      <w:r w:rsidR="00643F5A">
        <w:rPr>
          <w:i/>
        </w:rPr>
        <w:t>ý</w:t>
      </w:r>
      <w:r w:rsidR="00643F5A" w:rsidRPr="00304512">
        <w:rPr>
          <w:i/>
        </w:rPr>
        <w:t xml:space="preserve"> tlak</w:t>
      </w:r>
      <w:r w:rsidR="004A73AB" w:rsidRPr="00304512">
        <w:rPr>
          <w:i/>
        </w:rPr>
        <w:t xml:space="preserve"> </w:t>
      </w:r>
      <w:r w:rsidR="00304512" w:rsidRPr="00304512">
        <w:rPr>
          <w:i/>
        </w:rPr>
        <w:t>zvyšov</w:t>
      </w:r>
      <w:r w:rsidR="00643F5A">
        <w:rPr>
          <w:i/>
        </w:rPr>
        <w:t>at,</w:t>
      </w:r>
      <w:r w:rsidR="00611DE7" w:rsidRPr="00304512">
        <w:rPr>
          <w:i/>
        </w:rPr>
        <w:t xml:space="preserve"> co</w:t>
      </w:r>
      <w:r w:rsidR="00304512" w:rsidRPr="00304512">
        <w:rPr>
          <w:i/>
        </w:rPr>
        <w:t>ž</w:t>
      </w:r>
      <w:r w:rsidR="00611DE7" w:rsidRPr="00304512">
        <w:rPr>
          <w:i/>
        </w:rPr>
        <w:t xml:space="preserve"> znamen</w:t>
      </w:r>
      <w:r w:rsidR="00304512" w:rsidRPr="00304512">
        <w:rPr>
          <w:i/>
        </w:rPr>
        <w:t>á</w:t>
      </w:r>
      <w:r w:rsidR="00611DE7" w:rsidRPr="00304512">
        <w:rPr>
          <w:i/>
        </w:rPr>
        <w:t xml:space="preserve">, </w:t>
      </w:r>
      <w:r w:rsidR="00304512" w:rsidRPr="00304512">
        <w:rPr>
          <w:i/>
        </w:rPr>
        <w:t>ž</w:t>
      </w:r>
      <w:r w:rsidR="00611DE7" w:rsidRPr="00304512">
        <w:rPr>
          <w:i/>
        </w:rPr>
        <w:t>e tokoferol se do vrstvy surfaktantu zabudova</w:t>
      </w:r>
      <w:r w:rsidR="00304512" w:rsidRPr="00304512">
        <w:rPr>
          <w:i/>
        </w:rPr>
        <w:t>l,</w:t>
      </w:r>
      <w:r w:rsidRPr="00304512">
        <w:t>“</w:t>
      </w:r>
      <w:r>
        <w:t xml:space="preserve"> </w:t>
      </w:r>
      <w:r w:rsidR="004A1F16">
        <w:t>popisuje</w:t>
      </w:r>
      <w:r>
        <w:t xml:space="preserve"> </w:t>
      </w:r>
      <w:r w:rsidR="004A1F16">
        <w:t xml:space="preserve">vedoucí výzkumu </w:t>
      </w:r>
      <w:r>
        <w:t xml:space="preserve">Lukasz </w:t>
      </w:r>
      <w:proofErr w:type="spellStart"/>
      <w:r>
        <w:t>Cwiklik</w:t>
      </w:r>
      <w:proofErr w:type="spellEnd"/>
      <w:r w:rsidR="004A1F16">
        <w:t xml:space="preserve"> z Ústavu fyzikální chemie J. Heyrovského AV ČR.</w:t>
      </w:r>
      <w:r w:rsidR="00EA795A" w:rsidRPr="00EA795A">
        <w:t xml:space="preserve"> </w:t>
      </w:r>
      <w:r w:rsidR="00EA795A">
        <w:t>Závěry experimentů potvrdil</w:t>
      </w:r>
      <w:r w:rsidR="00296489">
        <w:t>i</w:t>
      </w:r>
      <w:r w:rsidR="00EA795A">
        <w:t xml:space="preserve"> také vědci z Helsinek, kteří provedli molekulární simulace.</w:t>
      </w:r>
    </w:p>
    <w:p w14:paraId="0CC7953F" w14:textId="4F6F2BC6" w:rsidR="008E38F3" w:rsidRPr="008E38F3" w:rsidRDefault="00E16558" w:rsidP="00A104CB">
      <w:pPr>
        <w:rPr>
          <w:b/>
        </w:rPr>
      </w:pPr>
      <w:r>
        <w:rPr>
          <w:b/>
        </w:rPr>
        <w:t xml:space="preserve">Škodí i základ </w:t>
      </w:r>
      <w:proofErr w:type="spellStart"/>
      <w:r>
        <w:rPr>
          <w:b/>
        </w:rPr>
        <w:t>liquidů</w:t>
      </w:r>
      <w:proofErr w:type="spellEnd"/>
    </w:p>
    <w:p w14:paraId="4B7C8EA5" w14:textId="0AEEDBB2" w:rsidR="00FF1217" w:rsidRDefault="002719F7" w:rsidP="00A104CB">
      <w:r>
        <w:t>Badatelé se</w:t>
      </w:r>
      <w:r w:rsidR="00EA795A">
        <w:t xml:space="preserve"> </w:t>
      </w:r>
      <w:r>
        <w:t>rozhodli své závěr</w:t>
      </w:r>
      <w:r w:rsidR="00C961C6" w:rsidRPr="00C961C6">
        <w:t>ečné shrnutí</w:t>
      </w:r>
      <w:r>
        <w:t xml:space="preserve"> prověřit </w:t>
      </w:r>
      <w:r w:rsidR="00EA795A">
        <w:t xml:space="preserve">i </w:t>
      </w:r>
      <w:r>
        <w:t>v pokusech s e-cigaretou.</w:t>
      </w:r>
      <w:r w:rsidR="00A90B62">
        <w:t xml:space="preserve"> Použili různé druhy </w:t>
      </w:r>
      <w:proofErr w:type="spellStart"/>
      <w:r w:rsidR="00A90B62">
        <w:t>liquidů</w:t>
      </w:r>
      <w:proofErr w:type="spellEnd"/>
      <w:r w:rsidR="00A90B62">
        <w:t xml:space="preserve">, napodobovali kouření e-cigarety a sledovali změny v povrchovém </w:t>
      </w:r>
      <w:r w:rsidR="00BE4BA7">
        <w:t xml:space="preserve">tlaku </w:t>
      </w:r>
      <w:r w:rsidR="00A90B62">
        <w:t xml:space="preserve">surfaktantu po určité době kouření. Opět se ukázalo, že při použití </w:t>
      </w:r>
      <w:proofErr w:type="spellStart"/>
      <w:r w:rsidR="00A90B62">
        <w:t>liquidu</w:t>
      </w:r>
      <w:proofErr w:type="spellEnd"/>
      <w:r w:rsidR="00A90B62">
        <w:t xml:space="preserve"> obsahující</w:t>
      </w:r>
      <w:r w:rsidR="008F2C9B">
        <w:t xml:space="preserve">ho </w:t>
      </w:r>
      <w:r w:rsidR="00A90B62">
        <w:t>tokoferol</w:t>
      </w:r>
      <w:r w:rsidR="00B133F9">
        <w:t xml:space="preserve"> se</w:t>
      </w:r>
      <w:r w:rsidR="00A90B62">
        <w:t xml:space="preserve"> </w:t>
      </w:r>
      <w:r w:rsidR="00CD64E9">
        <w:t>povrchový</w:t>
      </w:r>
      <w:r w:rsidR="00A90B62">
        <w:t xml:space="preserve"> </w:t>
      </w:r>
      <w:r w:rsidR="00611DE7">
        <w:t xml:space="preserve">tlak </w:t>
      </w:r>
      <w:r w:rsidR="00B133F9">
        <w:t xml:space="preserve">prudce </w:t>
      </w:r>
      <w:r w:rsidR="001D764B">
        <w:t>zvyšuje</w:t>
      </w:r>
      <w:r w:rsidR="00A90B62">
        <w:t>. Vědci ale došli ještě k</w:t>
      </w:r>
      <w:r w:rsidR="008F2C9B">
        <w:t xml:space="preserve"> dalšímu </w:t>
      </w:r>
      <w:r w:rsidR="00A90B62">
        <w:t>závěru</w:t>
      </w:r>
      <w:r w:rsidR="00B133F9">
        <w:t xml:space="preserve">, </w:t>
      </w:r>
      <w:r w:rsidR="008F2C9B">
        <w:t xml:space="preserve">a ten </w:t>
      </w:r>
      <w:r w:rsidR="00B133F9">
        <w:t>je alarmující</w:t>
      </w:r>
      <w:r w:rsidR="00A90B62">
        <w:t xml:space="preserve">. Když použili </w:t>
      </w:r>
      <w:proofErr w:type="spellStart"/>
      <w:r w:rsidR="00B133F9">
        <w:t>liquidy</w:t>
      </w:r>
      <w:proofErr w:type="spellEnd"/>
      <w:r w:rsidR="00B133F9">
        <w:t xml:space="preserve">, které </w:t>
      </w:r>
      <w:r w:rsidR="008F2C9B">
        <w:t xml:space="preserve">se </w:t>
      </w:r>
      <w:proofErr w:type="gramStart"/>
      <w:r w:rsidR="00B133F9">
        <w:t xml:space="preserve">běžně </w:t>
      </w:r>
      <w:r w:rsidR="008F2C9B">
        <w:t> </w:t>
      </w:r>
      <w:r w:rsidR="00B133F9">
        <w:t>prod</w:t>
      </w:r>
      <w:r w:rsidR="008F2C9B">
        <w:t>ávají</w:t>
      </w:r>
      <w:proofErr w:type="gramEnd"/>
      <w:r w:rsidR="008F2C9B">
        <w:t xml:space="preserve">, </w:t>
      </w:r>
      <w:r w:rsidR="00B133F9">
        <w:t>a</w:t>
      </w:r>
      <w:r w:rsidR="008F2C9B">
        <w:t>le</w:t>
      </w:r>
      <w:r w:rsidR="00B133F9">
        <w:t xml:space="preserve"> tokoferol neobsahují, povrchov</w:t>
      </w:r>
      <w:r w:rsidR="00304512">
        <w:t>ý</w:t>
      </w:r>
      <w:r w:rsidR="00B133F9">
        <w:t xml:space="preserve"> </w:t>
      </w:r>
      <w:r w:rsidR="001D764B">
        <w:t>t</w:t>
      </w:r>
      <w:r w:rsidR="001D764B" w:rsidRPr="001D764B">
        <w:t>lak se také měnil</w:t>
      </w:r>
      <w:r w:rsidR="00304512">
        <w:t xml:space="preserve"> </w:t>
      </w:r>
      <w:r w:rsidR="008F2C9B">
        <w:t xml:space="preserve">– ovšem </w:t>
      </w:r>
      <w:r w:rsidR="001D764B" w:rsidRPr="001D764B">
        <w:t>v tom</w:t>
      </w:r>
      <w:r w:rsidR="00304512">
        <w:t>to</w:t>
      </w:r>
      <w:r w:rsidR="001D764B" w:rsidRPr="001D764B">
        <w:t xml:space="preserve"> případě klesal</w:t>
      </w:r>
      <w:r w:rsidR="00643AA9">
        <w:t>.</w:t>
      </w:r>
    </w:p>
    <w:p w14:paraId="07A0608C" w14:textId="6FC210B2" w:rsidR="00B133F9" w:rsidRDefault="00B133F9" w:rsidP="00A104CB">
      <w:r w:rsidRPr="00CA31EE">
        <w:t>„</w:t>
      </w:r>
      <w:r w:rsidRPr="00FF7063">
        <w:rPr>
          <w:i/>
          <w:iCs/>
        </w:rPr>
        <w:t>Z toho vyplývá, že</w:t>
      </w:r>
      <w:r w:rsidR="00897122" w:rsidRPr="00FF7063">
        <w:rPr>
          <w:i/>
          <w:iCs/>
        </w:rPr>
        <w:t xml:space="preserve"> nepříznivý vliv na plíce má i základ </w:t>
      </w:r>
      <w:proofErr w:type="spellStart"/>
      <w:r w:rsidR="00897122" w:rsidRPr="00FF7063">
        <w:rPr>
          <w:i/>
          <w:iCs/>
        </w:rPr>
        <w:t>liquidů</w:t>
      </w:r>
      <w:proofErr w:type="spellEnd"/>
      <w:r w:rsidR="00304512" w:rsidRPr="00CA31EE">
        <w:t>,</w:t>
      </w:r>
      <w:r w:rsidRPr="00CA31EE">
        <w:t>“</w:t>
      </w:r>
      <w:r>
        <w:t xml:space="preserve"> </w:t>
      </w:r>
      <w:r w:rsidR="00D134B3">
        <w:t>vysvětluje</w:t>
      </w:r>
      <w:r>
        <w:t xml:space="preserve"> Lukasz </w:t>
      </w:r>
      <w:proofErr w:type="spellStart"/>
      <w:r>
        <w:t>Cwiklik</w:t>
      </w:r>
      <w:proofErr w:type="spellEnd"/>
      <w:r>
        <w:t>.</w:t>
      </w:r>
    </w:p>
    <w:p w14:paraId="3F5960C2" w14:textId="22EA48FA" w:rsidR="00D52906" w:rsidRDefault="00D134B3" w:rsidP="00A104CB">
      <w:r>
        <w:t>V</w:t>
      </w:r>
      <w:r w:rsidR="005A5203">
        <w:t xml:space="preserve">ýzkum poskytuje nové molekulární poznatky o nebezpečí přísad v produktech pro </w:t>
      </w:r>
      <w:proofErr w:type="spellStart"/>
      <w:r w:rsidR="005A5203">
        <w:t>vaping</w:t>
      </w:r>
      <w:proofErr w:type="spellEnd"/>
      <w:r w:rsidR="00CA31EE">
        <w:t>.</w:t>
      </w:r>
      <w:r w:rsidR="005A5203">
        <w:t xml:space="preserve"> </w:t>
      </w:r>
      <w:r w:rsidR="00CA31EE">
        <w:t>O</w:t>
      </w:r>
      <w:r w:rsidR="005A5203">
        <w:t xml:space="preserve">bzvláště </w:t>
      </w:r>
      <w:r w:rsidR="005907FE">
        <w:t xml:space="preserve">obezřetní by měli být lidé </w:t>
      </w:r>
      <w:r w:rsidR="005A5203">
        <w:t>v případech, kdy si</w:t>
      </w:r>
      <w:r w:rsidR="00CA31EE">
        <w:t xml:space="preserve"> </w:t>
      </w:r>
      <w:r w:rsidR="005A5203">
        <w:t xml:space="preserve">směs </w:t>
      </w:r>
      <w:proofErr w:type="spellStart"/>
      <w:r w:rsidR="005A5203">
        <w:t>liquidu</w:t>
      </w:r>
      <w:proofErr w:type="spellEnd"/>
      <w:r w:rsidR="005A5203">
        <w:t xml:space="preserve"> pro </w:t>
      </w:r>
      <w:proofErr w:type="spellStart"/>
      <w:r w:rsidR="005A5203">
        <w:t>vapování</w:t>
      </w:r>
      <w:proofErr w:type="spellEnd"/>
      <w:r w:rsidR="00CA31EE">
        <w:t xml:space="preserve"> </w:t>
      </w:r>
      <w:r w:rsidR="005A5203">
        <w:t>připravují sami</w:t>
      </w:r>
      <w:r w:rsidR="00BF2A70">
        <w:t xml:space="preserve"> </w:t>
      </w:r>
      <w:r w:rsidR="00FF7063">
        <w:t>z</w:t>
      </w:r>
      <w:r w:rsidR="00BF2A70">
        <w:t> př</w:t>
      </w:r>
      <w:r w:rsidR="00FF7063">
        <w:t>í</w:t>
      </w:r>
      <w:r w:rsidR="00BF2A70">
        <w:t xml:space="preserve">sad, které se běžně pro </w:t>
      </w:r>
      <w:proofErr w:type="spellStart"/>
      <w:r w:rsidR="00BF2A70">
        <w:t>vapov</w:t>
      </w:r>
      <w:r w:rsidR="00FF7063">
        <w:t>á</w:t>
      </w:r>
      <w:r w:rsidR="00BF2A70">
        <w:t>n</w:t>
      </w:r>
      <w:r w:rsidR="00FF7063">
        <w:t>í</w:t>
      </w:r>
      <w:proofErr w:type="spellEnd"/>
      <w:r w:rsidR="00BF2A70">
        <w:t xml:space="preserve"> nepou</w:t>
      </w:r>
      <w:r w:rsidR="00FF7063">
        <w:t>ží</w:t>
      </w:r>
      <w:r w:rsidR="00BF2A70">
        <w:t>vaj</w:t>
      </w:r>
      <w:r w:rsidR="00FF7063">
        <w:t>í</w:t>
      </w:r>
      <w:r w:rsidR="005907FE">
        <w:t xml:space="preserve">. </w:t>
      </w:r>
    </w:p>
    <w:p w14:paraId="134110E6" w14:textId="584FBC9B" w:rsidR="00FF7063" w:rsidRDefault="00FF7063" w:rsidP="00A104CB">
      <w:r>
        <w:t>Kontakt:</w:t>
      </w:r>
    </w:p>
    <w:p w14:paraId="06035E6E" w14:textId="411D2DC9" w:rsidR="00FF7063" w:rsidRPr="00FF5A57" w:rsidRDefault="004C2F82" w:rsidP="00A104CB">
      <w:pPr>
        <w:rPr>
          <w:b/>
        </w:rPr>
      </w:pPr>
      <w:r w:rsidRPr="00FF5A57">
        <w:rPr>
          <w:b/>
        </w:rPr>
        <w:t xml:space="preserve">prof. Dr. </w:t>
      </w:r>
      <w:proofErr w:type="spellStart"/>
      <w:r w:rsidRPr="00FF5A57">
        <w:rPr>
          <w:b/>
        </w:rPr>
        <w:t>hab</w:t>
      </w:r>
      <w:proofErr w:type="spellEnd"/>
      <w:r w:rsidRPr="00FF5A57">
        <w:rPr>
          <w:b/>
        </w:rPr>
        <w:t xml:space="preserve">. </w:t>
      </w:r>
      <w:r w:rsidR="00BC12E9" w:rsidRPr="00FF5A57">
        <w:rPr>
          <w:b/>
        </w:rPr>
        <w:t xml:space="preserve">Lukasz </w:t>
      </w:r>
      <w:proofErr w:type="spellStart"/>
      <w:r w:rsidRPr="00FF5A57">
        <w:rPr>
          <w:b/>
        </w:rPr>
        <w:t>Cwiklik</w:t>
      </w:r>
      <w:proofErr w:type="spellEnd"/>
      <w:r w:rsidR="00BC12E9" w:rsidRPr="00FF5A57">
        <w:rPr>
          <w:b/>
        </w:rPr>
        <w:t>,</w:t>
      </w:r>
      <w:r w:rsidRPr="00FF5A57">
        <w:rPr>
          <w:b/>
        </w:rPr>
        <w:t xml:space="preserve"> Ph.D.</w:t>
      </w:r>
    </w:p>
    <w:p w14:paraId="17724473" w14:textId="5588B8A0" w:rsidR="00BC12E9" w:rsidRDefault="00BC12E9" w:rsidP="00A104CB">
      <w:r>
        <w:lastRenderedPageBreak/>
        <w:t>Ústav fyzikální chemie J. Heyrovského AV ČR</w:t>
      </w:r>
    </w:p>
    <w:p w14:paraId="791FC117" w14:textId="1272A07E" w:rsidR="00BC12E9" w:rsidRDefault="00BC12E9" w:rsidP="00A104CB">
      <w:hyperlink r:id="rId5" w:history="1">
        <w:r w:rsidRPr="00786B3C">
          <w:rPr>
            <w:rStyle w:val="Hypertextovodkaz"/>
          </w:rPr>
          <w:t>lukasz.cwiklik@jh-inst.cas.cz</w:t>
        </w:r>
      </w:hyperlink>
    </w:p>
    <w:p w14:paraId="6984247D" w14:textId="4A1F8C1C" w:rsidR="00BC12E9" w:rsidRDefault="00BC12E9" w:rsidP="00A104CB">
      <w:r w:rsidRPr="00BC12E9">
        <w:t>tel. 739 991 820</w:t>
      </w:r>
    </w:p>
    <w:p w14:paraId="1E7D953A" w14:textId="52D297AE" w:rsidR="00FF7063" w:rsidRDefault="00FF7063" w:rsidP="00A104CB"/>
    <w:p w14:paraId="7411BE3B" w14:textId="77777777" w:rsidR="00FF7063" w:rsidRDefault="00FF7063" w:rsidP="00A104CB"/>
    <w:p w14:paraId="4FE71053" w14:textId="5839E029" w:rsidR="0087095A" w:rsidRDefault="0087095A" w:rsidP="00A104CB">
      <w:r>
        <w:t>Foto:</w:t>
      </w:r>
    </w:p>
    <w:p w14:paraId="6E6A247B" w14:textId="083F6C45" w:rsidR="0087095A" w:rsidRDefault="00D52906" w:rsidP="00A104CB">
      <w:r>
        <w:rPr>
          <w:noProof/>
        </w:rPr>
        <w:drawing>
          <wp:inline distT="0" distB="0" distL="0" distR="0" wp14:anchorId="04293B28" wp14:editId="3CCF27D3">
            <wp:extent cx="2371725" cy="2964656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446" cy="296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664D6" w14:textId="10FE5F7D" w:rsidR="00833E68" w:rsidRDefault="00833E68" w:rsidP="00A104CB">
      <w:r>
        <w:rPr>
          <w:sz w:val="20"/>
          <w:szCs w:val="20"/>
        </w:rPr>
        <w:t xml:space="preserve">Foto ÚFCH JH: </w:t>
      </w:r>
      <w:r w:rsidR="00C84822" w:rsidRPr="00C84822">
        <w:rPr>
          <w:sz w:val="20"/>
          <w:szCs w:val="20"/>
        </w:rPr>
        <w:t xml:space="preserve">prof. Dr. </w:t>
      </w:r>
      <w:proofErr w:type="spellStart"/>
      <w:r w:rsidR="00C84822" w:rsidRPr="00C84822">
        <w:rPr>
          <w:sz w:val="20"/>
          <w:szCs w:val="20"/>
        </w:rPr>
        <w:t>hab</w:t>
      </w:r>
      <w:proofErr w:type="spellEnd"/>
      <w:r w:rsidR="00C84822" w:rsidRPr="00C84822">
        <w:rPr>
          <w:sz w:val="20"/>
          <w:szCs w:val="20"/>
        </w:rPr>
        <w:t xml:space="preserve">. Lukasz </w:t>
      </w:r>
      <w:proofErr w:type="spellStart"/>
      <w:r w:rsidR="00C84822" w:rsidRPr="00C84822">
        <w:rPr>
          <w:sz w:val="20"/>
          <w:szCs w:val="20"/>
        </w:rPr>
        <w:t>Cwiklik</w:t>
      </w:r>
      <w:proofErr w:type="spellEnd"/>
      <w:r w:rsidR="00C84822">
        <w:rPr>
          <w:sz w:val="20"/>
          <w:szCs w:val="20"/>
        </w:rPr>
        <w:t>,</w:t>
      </w:r>
      <w:r w:rsidR="00C84822" w:rsidRPr="00C84822">
        <w:rPr>
          <w:sz w:val="20"/>
          <w:szCs w:val="20"/>
        </w:rPr>
        <w:t xml:space="preserve"> Ph.D.</w:t>
      </w:r>
      <w:r w:rsidR="00DA4A01">
        <w:rPr>
          <w:sz w:val="20"/>
          <w:szCs w:val="20"/>
        </w:rPr>
        <w:t xml:space="preserve"> </w:t>
      </w:r>
    </w:p>
    <w:p w14:paraId="05576426" w14:textId="2DAAE774" w:rsidR="00833E68" w:rsidRDefault="00833E68" w:rsidP="00A104CB"/>
    <w:p w14:paraId="722B069D" w14:textId="7F0F1DB9" w:rsidR="00F614BB" w:rsidRPr="00077952" w:rsidRDefault="00833E68">
      <w:pPr>
        <w:rPr>
          <w:sz w:val="20"/>
          <w:szCs w:val="20"/>
        </w:rPr>
      </w:pPr>
      <w:r w:rsidRPr="00077952">
        <w:rPr>
          <w:sz w:val="20"/>
          <w:szCs w:val="20"/>
        </w:rPr>
        <w:t xml:space="preserve">Obr: </w:t>
      </w:r>
    </w:p>
    <w:sectPr w:rsidR="00F614BB" w:rsidRPr="00077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A8"/>
    <w:rsid w:val="00056094"/>
    <w:rsid w:val="00056E66"/>
    <w:rsid w:val="00063CA4"/>
    <w:rsid w:val="00072E65"/>
    <w:rsid w:val="00077952"/>
    <w:rsid w:val="000834A8"/>
    <w:rsid w:val="00090EB2"/>
    <w:rsid w:val="000A43E9"/>
    <w:rsid w:val="000E56A5"/>
    <w:rsid w:val="00100398"/>
    <w:rsid w:val="001031A0"/>
    <w:rsid w:val="00130B23"/>
    <w:rsid w:val="00137EDA"/>
    <w:rsid w:val="001742AD"/>
    <w:rsid w:val="001A231B"/>
    <w:rsid w:val="001C62C8"/>
    <w:rsid w:val="001D63D0"/>
    <w:rsid w:val="001D764B"/>
    <w:rsid w:val="001E01DC"/>
    <w:rsid w:val="00214180"/>
    <w:rsid w:val="00227828"/>
    <w:rsid w:val="0024554C"/>
    <w:rsid w:val="00263922"/>
    <w:rsid w:val="002719F7"/>
    <w:rsid w:val="0028223C"/>
    <w:rsid w:val="00296489"/>
    <w:rsid w:val="002B0E95"/>
    <w:rsid w:val="002B320C"/>
    <w:rsid w:val="002D2B9B"/>
    <w:rsid w:val="002E0804"/>
    <w:rsid w:val="002E40CC"/>
    <w:rsid w:val="002E5D48"/>
    <w:rsid w:val="002F76D4"/>
    <w:rsid w:val="00304512"/>
    <w:rsid w:val="00306EC0"/>
    <w:rsid w:val="003133DF"/>
    <w:rsid w:val="00317D1A"/>
    <w:rsid w:val="00333A7B"/>
    <w:rsid w:val="00352743"/>
    <w:rsid w:val="00357A79"/>
    <w:rsid w:val="0037539E"/>
    <w:rsid w:val="00381284"/>
    <w:rsid w:val="00387464"/>
    <w:rsid w:val="00390E73"/>
    <w:rsid w:val="003A678C"/>
    <w:rsid w:val="003A75D0"/>
    <w:rsid w:val="00410B3B"/>
    <w:rsid w:val="0042117E"/>
    <w:rsid w:val="0042675E"/>
    <w:rsid w:val="004653D3"/>
    <w:rsid w:val="00480556"/>
    <w:rsid w:val="00484B1A"/>
    <w:rsid w:val="004A1AD2"/>
    <w:rsid w:val="004A1F16"/>
    <w:rsid w:val="004A73AB"/>
    <w:rsid w:val="004B57DA"/>
    <w:rsid w:val="004C0579"/>
    <w:rsid w:val="004C2F82"/>
    <w:rsid w:val="004C461C"/>
    <w:rsid w:val="00507C88"/>
    <w:rsid w:val="00513D6E"/>
    <w:rsid w:val="0052774D"/>
    <w:rsid w:val="005514CD"/>
    <w:rsid w:val="00556AB7"/>
    <w:rsid w:val="005907FE"/>
    <w:rsid w:val="005A5203"/>
    <w:rsid w:val="005B5D83"/>
    <w:rsid w:val="005B694A"/>
    <w:rsid w:val="005E7835"/>
    <w:rsid w:val="005F37F0"/>
    <w:rsid w:val="005F62C7"/>
    <w:rsid w:val="00611DE7"/>
    <w:rsid w:val="00627255"/>
    <w:rsid w:val="00627894"/>
    <w:rsid w:val="006343B1"/>
    <w:rsid w:val="00640135"/>
    <w:rsid w:val="00643AA9"/>
    <w:rsid w:val="00643F5A"/>
    <w:rsid w:val="006536BA"/>
    <w:rsid w:val="00655753"/>
    <w:rsid w:val="0067472C"/>
    <w:rsid w:val="00681B50"/>
    <w:rsid w:val="006A11A3"/>
    <w:rsid w:val="006B0A40"/>
    <w:rsid w:val="006B2FB1"/>
    <w:rsid w:val="006C7F68"/>
    <w:rsid w:val="006D7ADD"/>
    <w:rsid w:val="006F2747"/>
    <w:rsid w:val="007021EA"/>
    <w:rsid w:val="007147CC"/>
    <w:rsid w:val="007205AB"/>
    <w:rsid w:val="0072219B"/>
    <w:rsid w:val="00723B69"/>
    <w:rsid w:val="00740E5B"/>
    <w:rsid w:val="00763705"/>
    <w:rsid w:val="00764E0E"/>
    <w:rsid w:val="00773D7E"/>
    <w:rsid w:val="007D75F9"/>
    <w:rsid w:val="007F01C4"/>
    <w:rsid w:val="007F0E7F"/>
    <w:rsid w:val="008047A8"/>
    <w:rsid w:val="008067D5"/>
    <w:rsid w:val="008169EB"/>
    <w:rsid w:val="00824E54"/>
    <w:rsid w:val="00833E68"/>
    <w:rsid w:val="008706DB"/>
    <w:rsid w:val="0087080B"/>
    <w:rsid w:val="0087095A"/>
    <w:rsid w:val="00885B42"/>
    <w:rsid w:val="008913DC"/>
    <w:rsid w:val="00897122"/>
    <w:rsid w:val="008A2530"/>
    <w:rsid w:val="008B71CB"/>
    <w:rsid w:val="008C0A02"/>
    <w:rsid w:val="008E38F3"/>
    <w:rsid w:val="008F1B58"/>
    <w:rsid w:val="008F2C9B"/>
    <w:rsid w:val="00902DED"/>
    <w:rsid w:val="00931980"/>
    <w:rsid w:val="00950AE1"/>
    <w:rsid w:val="00953125"/>
    <w:rsid w:val="009817CF"/>
    <w:rsid w:val="009B13D1"/>
    <w:rsid w:val="009B37F5"/>
    <w:rsid w:val="009D4526"/>
    <w:rsid w:val="009E1DDE"/>
    <w:rsid w:val="009E5B36"/>
    <w:rsid w:val="00A104CB"/>
    <w:rsid w:val="00A130B1"/>
    <w:rsid w:val="00A2303A"/>
    <w:rsid w:val="00A34272"/>
    <w:rsid w:val="00A477BC"/>
    <w:rsid w:val="00A76AEC"/>
    <w:rsid w:val="00A90B62"/>
    <w:rsid w:val="00AA6F48"/>
    <w:rsid w:val="00AB5479"/>
    <w:rsid w:val="00AB5569"/>
    <w:rsid w:val="00AB7DA1"/>
    <w:rsid w:val="00AD5C45"/>
    <w:rsid w:val="00AE35B7"/>
    <w:rsid w:val="00AF38A6"/>
    <w:rsid w:val="00B10A8B"/>
    <w:rsid w:val="00B133F9"/>
    <w:rsid w:val="00B167DF"/>
    <w:rsid w:val="00B17DF3"/>
    <w:rsid w:val="00B477C9"/>
    <w:rsid w:val="00B56EE2"/>
    <w:rsid w:val="00B732D8"/>
    <w:rsid w:val="00BB3133"/>
    <w:rsid w:val="00BC12E9"/>
    <w:rsid w:val="00BE4BA7"/>
    <w:rsid w:val="00BE797D"/>
    <w:rsid w:val="00BF2A70"/>
    <w:rsid w:val="00BF3A8F"/>
    <w:rsid w:val="00C42153"/>
    <w:rsid w:val="00C609AC"/>
    <w:rsid w:val="00C61C10"/>
    <w:rsid w:val="00C84822"/>
    <w:rsid w:val="00C93396"/>
    <w:rsid w:val="00C961C6"/>
    <w:rsid w:val="00CA31EE"/>
    <w:rsid w:val="00CC7C0D"/>
    <w:rsid w:val="00CD07A4"/>
    <w:rsid w:val="00CD64E9"/>
    <w:rsid w:val="00D05B83"/>
    <w:rsid w:val="00D134B3"/>
    <w:rsid w:val="00D2005F"/>
    <w:rsid w:val="00D23F99"/>
    <w:rsid w:val="00D264BC"/>
    <w:rsid w:val="00D26EB4"/>
    <w:rsid w:val="00D52906"/>
    <w:rsid w:val="00D71116"/>
    <w:rsid w:val="00D7213D"/>
    <w:rsid w:val="00D8456B"/>
    <w:rsid w:val="00DA2C9A"/>
    <w:rsid w:val="00DA4A01"/>
    <w:rsid w:val="00DC6819"/>
    <w:rsid w:val="00DF5E3C"/>
    <w:rsid w:val="00E04BD9"/>
    <w:rsid w:val="00E15337"/>
    <w:rsid w:val="00E16558"/>
    <w:rsid w:val="00E17410"/>
    <w:rsid w:val="00E3658B"/>
    <w:rsid w:val="00E37E6A"/>
    <w:rsid w:val="00E70E71"/>
    <w:rsid w:val="00EA1A6A"/>
    <w:rsid w:val="00EA4FA6"/>
    <w:rsid w:val="00EA795A"/>
    <w:rsid w:val="00EB5931"/>
    <w:rsid w:val="00ED7113"/>
    <w:rsid w:val="00F03BF7"/>
    <w:rsid w:val="00F05F98"/>
    <w:rsid w:val="00F11D98"/>
    <w:rsid w:val="00F36FC3"/>
    <w:rsid w:val="00F453E4"/>
    <w:rsid w:val="00F60991"/>
    <w:rsid w:val="00F614BB"/>
    <w:rsid w:val="00F94215"/>
    <w:rsid w:val="00FB74A4"/>
    <w:rsid w:val="00FB783B"/>
    <w:rsid w:val="00FD04D4"/>
    <w:rsid w:val="00FE1EA2"/>
    <w:rsid w:val="00FE2AD7"/>
    <w:rsid w:val="00FE4F80"/>
    <w:rsid w:val="00FF1217"/>
    <w:rsid w:val="00FF3F9A"/>
    <w:rsid w:val="00FF5A57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E6D0"/>
  <w15:chartTrackingRefBased/>
  <w15:docId w15:val="{692AEC08-4AE8-471D-9708-05D530C0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6E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6EC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147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47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47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47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7C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87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6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22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7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lukasz.cwiklik@jh-inst.cas.cz" TargetMode="External"/><Relationship Id="rId4" Type="http://schemas.openxmlformats.org/officeDocument/2006/relationships/hyperlink" Target="https://www.nature.com/articles/s41598-024-75301-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Macháčková</dc:creator>
  <cp:keywords/>
  <dc:description/>
  <cp:lastModifiedBy>Spěváčková Martina</cp:lastModifiedBy>
  <cp:revision>2</cp:revision>
  <dcterms:created xsi:type="dcterms:W3CDTF">2024-11-27T08:59:00Z</dcterms:created>
  <dcterms:modified xsi:type="dcterms:W3CDTF">2024-11-27T08:59:00Z</dcterms:modified>
</cp:coreProperties>
</file>